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4E7E1008" w:rsidR="007C49C2" w:rsidRPr="00DB0C9D" w:rsidRDefault="00DB180B" w:rsidP="006C3B65">
      <w:pPr>
        <w:spacing w:line="360" w:lineRule="auto"/>
        <w:jc w:val="center"/>
        <w:rPr>
          <w:rFonts w:ascii="Arial" w:hAnsi="Arial" w:cs="Arial"/>
          <w:b/>
          <w:sz w:val="24"/>
        </w:rPr>
      </w:pPr>
      <w:r>
        <w:rPr>
          <w:rFonts w:ascii="Arial" w:hAnsi="Arial" w:cs="Arial"/>
          <w:b/>
          <w:sz w:val="24"/>
        </w:rPr>
        <w:t>461</w:t>
      </w:r>
      <w:r w:rsidR="007C49C2">
        <w:rPr>
          <w:rFonts w:ascii="Arial" w:hAnsi="Arial" w:cs="Arial"/>
          <w:b/>
          <w:sz w:val="24"/>
        </w:rPr>
        <w:t xml:space="preserve"> nm </w:t>
      </w:r>
      <w:r>
        <w:rPr>
          <w:rFonts w:ascii="Arial" w:hAnsi="Arial" w:cs="Arial"/>
          <w:b/>
          <w:sz w:val="24"/>
        </w:rPr>
        <w:t xml:space="preserve">Master </w:t>
      </w:r>
      <w:r w:rsidR="007C49C2">
        <w:rPr>
          <w:rFonts w:ascii="Arial" w:hAnsi="Arial" w:cs="Arial"/>
          <w:b/>
          <w:sz w:val="24"/>
        </w:rPr>
        <w:t xml:space="preserve">Laser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7E934177"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DB180B">
        <w:rPr>
          <w:rFonts w:ascii="Arial" w:hAnsi="Arial" w:cs="Arial"/>
          <w:sz w:val="24"/>
        </w:rPr>
        <w:t xml:space="preserve">461 </w:t>
      </w:r>
      <w:r>
        <w:rPr>
          <w:rFonts w:ascii="Arial" w:hAnsi="Arial" w:cs="Arial"/>
          <w:sz w:val="24"/>
        </w:rPr>
        <w:t>nm laser</w:t>
      </w:r>
      <w:r w:rsidR="008F6B45">
        <w:rPr>
          <w:rFonts w:ascii="Arial" w:hAnsi="Arial" w:cs="Arial"/>
          <w:sz w:val="24"/>
        </w:rPr>
        <w:t xml:space="preserve">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r w:rsidR="00DB180B">
        <w:rPr>
          <w:rFonts w:ascii="Arial" w:hAnsi="Arial" w:cs="Arial"/>
          <w:sz w:val="24"/>
        </w:rPr>
        <w:t xml:space="preserve">This laser is the master source for the 461 nm lasers system, which also includes 3 injection locked diodes.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7BD88DD0"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9B63A2">
              <w:rPr>
                <w:rFonts w:ascii="Arial" w:hAnsi="Arial" w:cs="Arial"/>
                <w:szCs w:val="20"/>
              </w:rPr>
              <w:t>ECDL*</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826AB77" w:rsidR="00317D5A" w:rsidRPr="00A1000B" w:rsidRDefault="00B41F02" w:rsidP="006C3B65">
            <w:pPr>
              <w:spacing w:line="360" w:lineRule="auto"/>
              <w:rPr>
                <w:rFonts w:ascii="Arial" w:hAnsi="Arial" w:cs="Arial"/>
                <w:szCs w:val="20"/>
              </w:rPr>
            </w:pPr>
            <w:r>
              <w:rPr>
                <w:rFonts w:ascii="Arial" w:hAnsi="Arial" w:cs="Arial"/>
                <w:szCs w:val="20"/>
              </w:rPr>
              <w:t>457-</w:t>
            </w:r>
            <w:r w:rsidR="00DB180B">
              <w:rPr>
                <w:rFonts w:ascii="Arial" w:hAnsi="Arial" w:cs="Arial"/>
                <w:szCs w:val="20"/>
              </w:rPr>
              <w:t>461</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B41F02" w:rsidRDefault="00317D5A" w:rsidP="00317D5A">
            <w:pPr>
              <w:spacing w:line="360" w:lineRule="auto"/>
              <w:rPr>
                <w:rFonts w:ascii="Arial" w:hAnsi="Arial" w:cs="Arial"/>
                <w:b/>
                <w:bCs/>
                <w:szCs w:val="20"/>
              </w:rPr>
            </w:pPr>
            <w:r w:rsidRPr="00B41F02">
              <w:rPr>
                <w:rFonts w:ascii="Arial" w:hAnsi="Arial" w:cs="Arial"/>
                <w:b/>
                <w:bCs/>
                <w:szCs w:val="20"/>
              </w:rPr>
              <w:t xml:space="preserve">Max Power: </w:t>
            </w:r>
          </w:p>
          <w:p w14:paraId="435B582F" w14:textId="3C671B91" w:rsidR="00317D5A" w:rsidRPr="00B41F02" w:rsidRDefault="00B41F02" w:rsidP="00317D5A">
            <w:pPr>
              <w:spacing w:line="360" w:lineRule="auto"/>
              <w:rPr>
                <w:rFonts w:ascii="Arial" w:hAnsi="Arial" w:cs="Arial"/>
                <w:szCs w:val="20"/>
              </w:rPr>
            </w:pPr>
            <w:r w:rsidRPr="00B41F02">
              <w:rPr>
                <w:rFonts w:ascii="Arial" w:hAnsi="Arial" w:cs="Arial"/>
                <w:szCs w:val="20"/>
              </w:rPr>
              <w:t xml:space="preserve">110 </w:t>
            </w:r>
            <w:r w:rsidR="00317D5A" w:rsidRPr="00B41F02">
              <w:rPr>
                <w:rFonts w:ascii="Arial" w:hAnsi="Arial" w:cs="Arial"/>
                <w:szCs w:val="20"/>
              </w:rPr>
              <w:t xml:space="preserve"> mW</w:t>
            </w:r>
          </w:p>
        </w:tc>
        <w:tc>
          <w:tcPr>
            <w:tcW w:w="3420" w:type="dxa"/>
          </w:tcPr>
          <w:p w14:paraId="40075EB9" w14:textId="77777777" w:rsidR="00317D5A" w:rsidRPr="00B41F02" w:rsidRDefault="00317D5A" w:rsidP="006C3B65">
            <w:pPr>
              <w:spacing w:line="360" w:lineRule="auto"/>
              <w:rPr>
                <w:rFonts w:ascii="Arial" w:hAnsi="Arial" w:cs="Arial"/>
                <w:b/>
                <w:bCs/>
                <w:szCs w:val="20"/>
              </w:rPr>
            </w:pPr>
            <w:r w:rsidRPr="00B41F02">
              <w:rPr>
                <w:rFonts w:ascii="Arial" w:hAnsi="Arial" w:cs="Arial"/>
                <w:b/>
                <w:bCs/>
                <w:szCs w:val="20"/>
              </w:rPr>
              <w:t xml:space="preserve">Model: </w:t>
            </w:r>
          </w:p>
          <w:p w14:paraId="2252D03F" w14:textId="1DD7ECD7" w:rsidR="00414B67" w:rsidRPr="00B41F02" w:rsidRDefault="00B41F02" w:rsidP="006C3B65">
            <w:pPr>
              <w:spacing w:line="360" w:lineRule="auto"/>
              <w:rPr>
                <w:rFonts w:ascii="Arial" w:hAnsi="Arial" w:cs="Arial"/>
                <w:szCs w:val="20"/>
              </w:rPr>
            </w:pPr>
            <w:r w:rsidRPr="00B41F02">
              <w:rPr>
                <w:rFonts w:ascii="Arial" w:hAnsi="Arial" w:cs="Arial"/>
                <w:szCs w:val="20"/>
              </w:rPr>
              <w:t>TP01762028</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6EB34CDF" w:rsidR="00317D5A" w:rsidRPr="00A1000B" w:rsidRDefault="00DB180B" w:rsidP="006C3B65">
            <w:pPr>
              <w:spacing w:line="360" w:lineRule="auto"/>
              <w:rPr>
                <w:rFonts w:ascii="Arial" w:hAnsi="Arial" w:cs="Arial"/>
                <w:szCs w:val="20"/>
              </w:rPr>
            </w:pPr>
            <w:proofErr w:type="spellStart"/>
            <w:r>
              <w:rPr>
                <w:rFonts w:ascii="Arial" w:hAnsi="Arial" w:cs="Arial"/>
                <w:szCs w:val="20"/>
              </w:rPr>
              <w:t>Toptica</w:t>
            </w:r>
            <w:proofErr w:type="spellEnd"/>
          </w:p>
        </w:tc>
      </w:tr>
    </w:tbl>
    <w:p w14:paraId="1896A33E" w14:textId="6900C169"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9B63A2">
        <w:rPr>
          <w:rFonts w:ascii="Arial" w:hAnsi="Arial" w:cs="Arial"/>
          <w:sz w:val="18"/>
          <w:szCs w:val="16"/>
        </w:rPr>
        <w:t>External Cavity Diode Laser</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36BBB827"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6D3AF5C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AC9B3"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5D757DE7" w:rsidR="006C3B65" w:rsidRDefault="00DB180B"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3FA9AFDB">
                <wp:simplePos x="0" y="0"/>
                <wp:positionH relativeFrom="column">
                  <wp:posOffset>3781426</wp:posOffset>
                </wp:positionH>
                <wp:positionV relativeFrom="paragraph">
                  <wp:posOffset>87313</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39699" id="_x0000_t202" coordsize="21600,21600" o:spt="202" path="m,l,21600r21600,l21600,xe">
                <v:stroke joinstyle="miter"/>
                <v:path gradientshapeok="t" o:connecttype="rect"/>
              </v:shapetype>
              <v:shape id="Text Box 2" o:spid="_x0000_s1026" type="#_x0000_t202" style="position:absolute;margin-left:297.75pt;margin-top:6.9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254262C">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FA5F1"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1CB4C1A4" w:rsidR="006C3B65" w:rsidRDefault="001F4F75"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CF7028" id="_x0000_s1027"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31FB2704">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8"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93771"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29"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F641"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57C1A102" w:rsidR="006C3B65" w:rsidRDefault="006C3B65" w:rsidP="006C3B65">
      <w:pPr>
        <w:spacing w:line="360" w:lineRule="auto"/>
        <w:rPr>
          <w:rFonts w:ascii="Arial" w:hAnsi="Arial" w:cs="Arial"/>
          <w:sz w:val="24"/>
          <w:szCs w:val="24"/>
        </w:rPr>
      </w:pPr>
    </w:p>
    <w:p w14:paraId="1E47FF16" w14:textId="2F3022BE" w:rsidR="006C3B65" w:rsidRDefault="006C3B65" w:rsidP="006C3B65">
      <w:pPr>
        <w:spacing w:line="360" w:lineRule="auto"/>
        <w:rPr>
          <w:rFonts w:ascii="Arial" w:hAnsi="Arial" w:cs="Arial"/>
          <w:sz w:val="24"/>
          <w:szCs w:val="24"/>
        </w:rPr>
      </w:pPr>
    </w:p>
    <w:p w14:paraId="7E422AE2" w14:textId="6CD8369B" w:rsidR="006C3B65" w:rsidRDefault="00414B67"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57E23BA0">
                <wp:simplePos x="0" y="0"/>
                <wp:positionH relativeFrom="column">
                  <wp:posOffset>3910965</wp:posOffset>
                </wp:positionH>
                <wp:positionV relativeFrom="paragraph">
                  <wp:posOffset>335915</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785E51" id="_x0000_s1030" type="#_x0000_t202" style="position:absolute;margin-left:307.95pt;margin-top:26.4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" filled="f" stroked="f">
                <v:textbox style="mso-fit-shape-to-text:t">
                  <w:txbxContent>
                    <w:p w14:paraId="7F55D6FF" w14:textId="664BFE76"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laser</w:t>
                      </w:r>
                    </w:p>
                  </w:txbxContent>
                </v:textbox>
              </v:shape>
            </w:pict>
          </mc:Fallback>
        </mc:AlternateContent>
      </w:r>
    </w:p>
    <w:p w14:paraId="7C688EE8" w14:textId="64B197CE" w:rsidR="00253151" w:rsidRPr="00253151" w:rsidRDefault="00DB180B" w:rsidP="00D14032">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50582827">
                <wp:simplePos x="0" y="0"/>
                <wp:positionH relativeFrom="column">
                  <wp:posOffset>3710940</wp:posOffset>
                </wp:positionH>
                <wp:positionV relativeFrom="paragraph">
                  <wp:posOffset>52070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8F37E" id="Rectangle 10" o:spid="_x0000_s1026" style="position:absolute;margin-left:292.2pt;margin-top:4.1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" fillcolor="black [3213]" strokecolor="black [3213]" strokeweight="1pt"/>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D4EEE"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8AA5C7"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5D08C0FE"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33E0C709" w14:textId="77777777" w:rsidR="009B63A2" w:rsidRPr="009B63A2" w:rsidRDefault="009B63A2" w:rsidP="009B63A2">
      <w:pPr>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245DBBD4"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w:t>
      </w:r>
      <w:r w:rsidR="00CA527A">
        <w:rPr>
          <w:rFonts w:ascii="Arial" w:hAnsi="Arial" w:cs="Arial"/>
          <w:sz w:val="24"/>
          <w:szCs w:val="24"/>
        </w:rPr>
        <w:t>r</w:t>
      </w:r>
      <w:r w:rsidRPr="00253151">
        <w:rPr>
          <w:rFonts w:ascii="Arial" w:hAnsi="Arial" w:cs="Arial"/>
          <w:sz w:val="24"/>
          <w:szCs w:val="24"/>
        </w:rPr>
        <w:t>.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5955F0B2" w:rsidR="006C3B65"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0FFD11A"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1C926A1C"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E64F5E">
        <w:rPr>
          <w:rFonts w:ascii="Arial" w:hAnsi="Arial" w:cs="Arial"/>
          <w:color w:val="000000"/>
          <w:sz w:val="24"/>
          <w:szCs w:val="24"/>
        </w:rPr>
        <w:t>: light 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0BF56B1A" w:rsidR="006C3B65"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611A6F74" w14:textId="77777777" w:rsidR="009B63A2" w:rsidRPr="009B63A2" w:rsidRDefault="009B63A2" w:rsidP="009B63A2">
      <w:pPr>
        <w:autoSpaceDE w:val="0"/>
        <w:autoSpaceDN w:val="0"/>
        <w:adjustRightInd w:val="0"/>
        <w:spacing w:after="0" w:line="360" w:lineRule="auto"/>
        <w:rPr>
          <w:rFonts w:ascii="Arial" w:hAnsi="Arial" w:cs="Arial"/>
          <w:color w:val="000000"/>
          <w:sz w:val="24"/>
          <w:szCs w:val="24"/>
        </w:rPr>
      </w:pPr>
    </w:p>
    <w:p w14:paraId="6CF67F37" w14:textId="77777777" w:rsidR="009B63A2" w:rsidRPr="00E64F5E" w:rsidRDefault="009B63A2" w:rsidP="009B63A2">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77B4F20" w14:textId="77777777" w:rsidR="009B63A2"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3AFB873E" w14:textId="77777777" w:rsidR="00CA527A" w:rsidRDefault="00CA527A" w:rsidP="00CA527A">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All stray and diffuse beams</w:t>
      </w:r>
      <w:bookmarkStart w:id="0" w:name="_GoBack"/>
      <w:bookmarkEnd w:id="0"/>
      <w:r>
        <w:rPr>
          <w:rFonts w:ascii="Arial" w:hAnsi="Arial" w:cs="Arial"/>
          <w:color w:val="000000"/>
          <w:sz w:val="24"/>
          <w:szCs w:val="24"/>
        </w:rPr>
        <w:t xml:space="preserve"> are blocked by dumps/traps. </w:t>
      </w:r>
    </w:p>
    <w:p w14:paraId="29409DDF" w14:textId="77777777" w:rsidR="009B63A2" w:rsidRPr="00471353" w:rsidRDefault="009B63A2" w:rsidP="009B63A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2EF52C6F" w14:textId="0EB66F8D" w:rsidR="009B63A2" w:rsidRDefault="009B63A2" w:rsidP="009B63A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7E223CE" w14:textId="78C69295"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74F250B1" w14:textId="77777777" w:rsidR="009B63A2" w:rsidRDefault="009B63A2" w:rsidP="009B63A2">
      <w:pPr>
        <w:pStyle w:val="ListParagraph"/>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Wavelength Attenuated:</w:t>
            </w:r>
          </w:p>
          <w:p w14:paraId="2A360DCE" w14:textId="71A7D074"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190-532</w:t>
            </w:r>
            <w:r w:rsidR="00F72C9C" w:rsidRPr="007864BD">
              <w:rPr>
                <w:rFonts w:ascii="Arial" w:hAnsi="Arial" w:cs="Arial"/>
                <w:color w:val="000000"/>
                <w:sz w:val="24"/>
                <w:szCs w:val="24"/>
              </w:rPr>
              <w:t xml:space="preserve"> </w:t>
            </w:r>
            <w:r w:rsidR="006C3B65" w:rsidRPr="007864BD">
              <w:rPr>
                <w:rFonts w:ascii="Arial" w:hAnsi="Arial" w:cs="Arial"/>
                <w:color w:val="000000"/>
                <w:sz w:val="24"/>
                <w:szCs w:val="24"/>
              </w:rPr>
              <w:t>nm</w:t>
            </w:r>
          </w:p>
        </w:tc>
        <w:tc>
          <w:tcPr>
            <w:tcW w:w="3117" w:type="dxa"/>
          </w:tcPr>
          <w:p w14:paraId="6A9CC0DB"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Optical Density (OD):</w:t>
            </w:r>
          </w:p>
          <w:p w14:paraId="76BC6D2D" w14:textId="45DD0FED"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6</w:t>
            </w:r>
            <w:r w:rsidR="006C3B65" w:rsidRPr="007864BD">
              <w:rPr>
                <w:rFonts w:ascii="Arial" w:hAnsi="Arial" w:cs="Arial"/>
                <w:color w:val="000000"/>
                <w:sz w:val="24"/>
                <w:szCs w:val="24"/>
              </w:rPr>
              <w:t>+</w:t>
            </w:r>
          </w:p>
        </w:tc>
        <w:tc>
          <w:tcPr>
            <w:tcW w:w="3117" w:type="dxa"/>
          </w:tcPr>
          <w:p w14:paraId="00D1AE3D" w14:textId="77777777" w:rsidR="006C3B65" w:rsidRPr="007864B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7864BD">
              <w:rPr>
                <w:rFonts w:ascii="Arial" w:hAnsi="Arial" w:cs="Arial"/>
                <w:b/>
                <w:bCs/>
                <w:color w:val="000000"/>
                <w:sz w:val="24"/>
                <w:szCs w:val="24"/>
              </w:rPr>
              <w:t>Manufacturer:</w:t>
            </w:r>
          </w:p>
          <w:p w14:paraId="35B55348" w14:textId="685A4BD2" w:rsidR="006C3B65" w:rsidRPr="007864BD" w:rsidRDefault="007864BD" w:rsidP="006C3B65">
            <w:pPr>
              <w:pStyle w:val="ListParagraph"/>
              <w:autoSpaceDE w:val="0"/>
              <w:autoSpaceDN w:val="0"/>
              <w:adjustRightInd w:val="0"/>
              <w:spacing w:line="360" w:lineRule="auto"/>
              <w:ind w:left="0"/>
              <w:rPr>
                <w:rFonts w:ascii="Arial" w:hAnsi="Arial" w:cs="Arial"/>
                <w:color w:val="000000"/>
                <w:sz w:val="24"/>
                <w:szCs w:val="24"/>
              </w:rPr>
            </w:pPr>
            <w:r w:rsidRPr="007864BD">
              <w:rPr>
                <w:rFonts w:ascii="Arial" w:hAnsi="Arial" w:cs="Arial"/>
                <w:color w:val="000000"/>
                <w:sz w:val="24"/>
                <w:szCs w:val="24"/>
              </w:rPr>
              <w:t>Cascade Laser Corp</w:t>
            </w:r>
          </w:p>
        </w:tc>
      </w:tr>
    </w:tbl>
    <w:p w14:paraId="5C252FAD" w14:textId="7F38B3F3"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D5C5CBA" w14:textId="0984566E" w:rsidR="008D4039" w:rsidRDefault="008D403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34F45D1A" w14:textId="1DA48F8E" w:rsidR="009B63A2"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4D23FDA5" w14:textId="77777777" w:rsidR="009B63A2" w:rsidRPr="00E64F5E" w:rsidRDefault="009B63A2"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F6351"/>
    <w:rsid w:val="001A1EEA"/>
    <w:rsid w:val="001C3334"/>
    <w:rsid w:val="001F4F75"/>
    <w:rsid w:val="00206643"/>
    <w:rsid w:val="00253151"/>
    <w:rsid w:val="00256958"/>
    <w:rsid w:val="00317D5A"/>
    <w:rsid w:val="003908BC"/>
    <w:rsid w:val="00414B67"/>
    <w:rsid w:val="004168F1"/>
    <w:rsid w:val="00466850"/>
    <w:rsid w:val="005278B4"/>
    <w:rsid w:val="005A22BD"/>
    <w:rsid w:val="006C3B65"/>
    <w:rsid w:val="007864BD"/>
    <w:rsid w:val="007C49C2"/>
    <w:rsid w:val="00890663"/>
    <w:rsid w:val="008D4039"/>
    <w:rsid w:val="008F6B45"/>
    <w:rsid w:val="00957390"/>
    <w:rsid w:val="009B63A2"/>
    <w:rsid w:val="00A1000B"/>
    <w:rsid w:val="00B2281D"/>
    <w:rsid w:val="00B41F02"/>
    <w:rsid w:val="00B647C2"/>
    <w:rsid w:val="00CA527A"/>
    <w:rsid w:val="00D13DB8"/>
    <w:rsid w:val="00D14032"/>
    <w:rsid w:val="00DB180B"/>
    <w:rsid w:val="00E37E2D"/>
    <w:rsid w:val="00E44A8C"/>
    <w:rsid w:val="00E64F5E"/>
    <w:rsid w:val="00EF21F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F921292-9B5C-9742-AB58-B6706F315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8</cp:revision>
  <dcterms:created xsi:type="dcterms:W3CDTF">2019-11-06T15:30:00Z</dcterms:created>
  <dcterms:modified xsi:type="dcterms:W3CDTF">2019-11-06T21:58:00Z</dcterms:modified>
</cp:coreProperties>
</file>